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629"/>
        <w:tblW w:w="12078" w:type="dxa"/>
        <w:tblLayout w:type="fixed"/>
        <w:tblLook w:val="04A0" w:firstRow="1" w:lastRow="0" w:firstColumn="1" w:lastColumn="0" w:noHBand="0" w:noVBand="1"/>
      </w:tblPr>
      <w:tblGrid>
        <w:gridCol w:w="580"/>
        <w:gridCol w:w="1757"/>
        <w:gridCol w:w="831"/>
        <w:gridCol w:w="900"/>
        <w:gridCol w:w="1350"/>
        <w:gridCol w:w="1440"/>
        <w:gridCol w:w="1080"/>
        <w:gridCol w:w="720"/>
        <w:gridCol w:w="810"/>
        <w:gridCol w:w="1080"/>
        <w:gridCol w:w="990"/>
        <w:gridCol w:w="540"/>
      </w:tblGrid>
      <w:tr w:rsidR="000C0244" w:rsidRPr="000C0244" w14:paraId="25A547C2" w14:textId="77777777" w:rsidTr="000C024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CCE80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AEEBF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04F6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F051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80793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787EE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67886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A75F6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C2A92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9F276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78762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1B7D0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244" w:rsidRPr="000C0244" w14:paraId="562C12F8" w14:textId="77777777" w:rsidTr="000C024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EA2DC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ABEE8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9882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7EFA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2F29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318C6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A5ECF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42734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0E769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A61BE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46B26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6254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244" w:rsidRPr="000C0244" w14:paraId="493860F2" w14:textId="77777777" w:rsidTr="000C024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0A801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A2E7E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62A1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7F93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4F004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8731D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4F912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42A10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E91D7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D997B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5DC41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518D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244" w:rsidRPr="000C0244" w14:paraId="745C4D91" w14:textId="77777777" w:rsidTr="000C024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BF73D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8920A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49ED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BB6BB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DFAA9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61BF9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BD0FC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D2FDC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1DC5E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FECFF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3CD3A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F4B2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244" w:rsidRPr="000C0244" w14:paraId="3C1BF161" w14:textId="77777777" w:rsidTr="000C024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8AC17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E9DF0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DC0C7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5BCC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38237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76168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09C10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FDE04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50EE1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895E4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B48F5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C607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244" w:rsidRPr="000C0244" w14:paraId="17BA2B2A" w14:textId="77777777" w:rsidTr="000C024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F33A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ABB82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82FFC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B481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AB087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2E198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540B0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F69D1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B5482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5FA68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4594D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29992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244" w:rsidRPr="000C0244" w14:paraId="597D9B09" w14:textId="77777777" w:rsidTr="000C024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BBC7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EB31B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0FA3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6D1BB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D3F6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88D2F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D37FE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9BEC1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79D6C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F11A0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400DA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858F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244" w:rsidRPr="000C0244" w14:paraId="37FE094F" w14:textId="77777777" w:rsidTr="000C024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8B2D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50E32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E6DA0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8EAE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9749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E788D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3996E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1F37F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6FD37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1C05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8BB04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6212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244" w:rsidRPr="000C0244" w14:paraId="4C1997A4" w14:textId="77777777" w:rsidTr="000C024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7DB17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CCE75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34D3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3FB9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5511B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55BCA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F2C33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F75DF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9C195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4353D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B4346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08D4E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CDB5229" w14:textId="77777777" w:rsidR="00E43A14" w:rsidRPr="00EC2D02" w:rsidRDefault="00E43A14" w:rsidP="005921A5">
      <w:pPr>
        <w:spacing w:line="240" w:lineRule="auto"/>
        <w:ind w:left="-567"/>
        <w:jc w:val="center"/>
        <w:rPr>
          <w:rFonts w:ascii="Sylfaen" w:hAnsi="Sylfaen"/>
          <w:sz w:val="18"/>
          <w:szCs w:val="18"/>
          <w:lang w:val="ka-GE"/>
        </w:rPr>
      </w:pPr>
      <w:r w:rsidRPr="00EC2D02">
        <w:rPr>
          <w:rFonts w:ascii="Sylfaen" w:hAnsi="Sylfaen"/>
          <w:b/>
          <w:sz w:val="18"/>
          <w:szCs w:val="18"/>
          <w:lang w:val="ka-GE"/>
        </w:rPr>
        <w:t xml:space="preserve">  </w:t>
      </w:r>
      <w:r w:rsidR="009B17BA" w:rsidRPr="00EC2D02">
        <w:rPr>
          <w:rFonts w:ascii="Sylfaen" w:hAnsi="Sylfaen"/>
          <w:b/>
          <w:sz w:val="18"/>
          <w:szCs w:val="18"/>
          <w:lang w:val="ka-GE"/>
        </w:rPr>
        <w:t>„სახელმწიფო შესყიდვების შესახებ“</w:t>
      </w:r>
      <w:r w:rsidRPr="00EC2D02">
        <w:rPr>
          <w:rFonts w:ascii="Sylfaen" w:hAnsi="Sylfaen"/>
          <w:b/>
          <w:sz w:val="18"/>
          <w:szCs w:val="18"/>
          <w:lang w:val="ka-GE"/>
        </w:rPr>
        <w:t xml:space="preserve"> N</w:t>
      </w:r>
      <w:r w:rsidR="00C07272" w:rsidRPr="00C07272">
        <w:rPr>
          <w:rFonts w:ascii="Sylfaen" w:hAnsi="Sylfaen"/>
          <w:b/>
          <w:sz w:val="18"/>
          <w:szCs w:val="18"/>
          <w:lang w:val="ka-GE"/>
        </w:rPr>
        <w:t>პ/2703031101/30</w:t>
      </w:r>
    </w:p>
    <w:p w14:paraId="54EBB1BB" w14:textId="77777777" w:rsidR="00E43A14" w:rsidRPr="00EC2D02" w:rsidRDefault="00E43A14" w:rsidP="005921A5">
      <w:pPr>
        <w:spacing w:line="240" w:lineRule="auto"/>
        <w:ind w:left="-567"/>
        <w:jc w:val="center"/>
        <w:rPr>
          <w:rFonts w:ascii="Sylfaen" w:hAnsi="Sylfaen"/>
          <w:b/>
          <w:sz w:val="18"/>
          <w:szCs w:val="18"/>
          <w:lang w:val="ka-GE"/>
        </w:rPr>
      </w:pPr>
      <w:r w:rsidRPr="00EC2D02">
        <w:rPr>
          <w:rFonts w:ascii="Sylfaen" w:hAnsi="Sylfaen"/>
          <w:b/>
          <w:sz w:val="18"/>
          <w:szCs w:val="18"/>
          <w:lang w:val="ka-GE"/>
        </w:rPr>
        <w:t xml:space="preserve"> ხელშეკრულებაში ცვლილების შეტანის შესახებ</w:t>
      </w:r>
      <w:r w:rsidR="009B17BA" w:rsidRPr="00EC2D02">
        <w:rPr>
          <w:rFonts w:ascii="Sylfaen" w:hAnsi="Sylfaen"/>
          <w:b/>
          <w:sz w:val="18"/>
          <w:szCs w:val="18"/>
          <w:lang w:val="ka-GE"/>
        </w:rPr>
        <w:t xml:space="preserve"> </w:t>
      </w:r>
    </w:p>
    <w:p w14:paraId="710E2DAB" w14:textId="77777777" w:rsidR="005921A5" w:rsidRDefault="009B17BA" w:rsidP="005921A5">
      <w:pPr>
        <w:spacing w:line="240" w:lineRule="auto"/>
        <w:ind w:left="-567"/>
        <w:jc w:val="center"/>
        <w:rPr>
          <w:rFonts w:ascii="Sylfaen" w:hAnsi="Sylfaen"/>
          <w:b/>
          <w:sz w:val="18"/>
          <w:szCs w:val="18"/>
          <w:lang w:val="ka-GE"/>
        </w:rPr>
      </w:pPr>
      <w:r w:rsidRPr="00EC2D02">
        <w:rPr>
          <w:rFonts w:ascii="Sylfaen" w:hAnsi="Sylfaen"/>
          <w:b/>
          <w:sz w:val="18"/>
          <w:szCs w:val="18"/>
          <w:lang w:val="ka-GE"/>
        </w:rPr>
        <w:t>შეთანხმება</w:t>
      </w:r>
      <w:r w:rsidR="005921A5">
        <w:rPr>
          <w:rFonts w:ascii="Sylfaen" w:hAnsi="Sylfaen"/>
          <w:b/>
          <w:sz w:val="18"/>
          <w:szCs w:val="18"/>
          <w:lang w:val="ka-GE"/>
        </w:rPr>
        <w:t xml:space="preserve"> </w:t>
      </w:r>
    </w:p>
    <w:p w14:paraId="47FAF80D" w14:textId="77777777" w:rsidR="00C27AB2" w:rsidRPr="00C07272" w:rsidRDefault="00C27AB2" w:rsidP="0068474D">
      <w:pPr>
        <w:ind w:left="-567"/>
        <w:jc w:val="both"/>
        <w:rPr>
          <w:rFonts w:ascii="Sylfaen" w:hAnsi="Sylfaen"/>
          <w:sz w:val="18"/>
          <w:szCs w:val="18"/>
          <w:lang w:val="ka-GE"/>
        </w:rPr>
      </w:pPr>
    </w:p>
    <w:p w14:paraId="020AD92D" w14:textId="77777777" w:rsidR="00E43A14" w:rsidRPr="00C07272" w:rsidRDefault="00D303B1" w:rsidP="00C07272">
      <w:pPr>
        <w:ind w:left="-567"/>
        <w:jc w:val="both"/>
        <w:rPr>
          <w:rFonts w:ascii="Sylfaen" w:hAnsi="Sylfaen"/>
          <w:sz w:val="18"/>
          <w:szCs w:val="18"/>
          <w:lang w:val="ka-GE"/>
        </w:rPr>
      </w:pPr>
      <w:r w:rsidRPr="00C07272">
        <w:rPr>
          <w:rFonts w:ascii="Sylfaen" w:hAnsi="Sylfaen"/>
          <w:sz w:val="18"/>
          <w:szCs w:val="18"/>
          <w:lang w:val="ka-GE"/>
        </w:rPr>
        <w:t xml:space="preserve">ერთი მხრივ,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(შემსყიდველი) და მეორე მხრივ, </w:t>
      </w:r>
      <w:r w:rsidR="00C07272" w:rsidRPr="00C07272">
        <w:rPr>
          <w:rFonts w:ascii="Sylfaen" w:hAnsi="Sylfaen"/>
          <w:sz w:val="18"/>
          <w:szCs w:val="18"/>
          <w:lang w:val="ka-GE"/>
        </w:rPr>
        <w:t xml:space="preserve">ANHUI LIGHT INDUSTRIES </w:t>
      </w:r>
      <w:r w:rsidR="00C07272" w:rsidRPr="00C07272">
        <w:rPr>
          <w:rFonts w:ascii="Sylfaen" w:hAnsi="Sylfaen"/>
          <w:sz w:val="18"/>
          <w:szCs w:val="18"/>
          <w:lang w:val="ka-GE"/>
        </w:rPr>
        <w:t xml:space="preserve">INTERNATIONAL CO., LTD </w:t>
      </w:r>
      <w:r w:rsidRPr="00C07272">
        <w:rPr>
          <w:rFonts w:ascii="Sylfaen" w:hAnsi="Sylfaen"/>
          <w:sz w:val="18"/>
          <w:szCs w:val="18"/>
          <w:lang w:val="ka-GE"/>
        </w:rPr>
        <w:t xml:space="preserve">(მიმწოდებელი) </w:t>
      </w:r>
      <w:r w:rsidR="00E43A14" w:rsidRPr="00C07272">
        <w:rPr>
          <w:rFonts w:ascii="Sylfaen" w:hAnsi="Sylfaen"/>
          <w:sz w:val="18"/>
          <w:szCs w:val="18"/>
          <w:lang w:val="ka-GE"/>
        </w:rPr>
        <w:t xml:space="preserve">თანხმდებიან, </w:t>
      </w:r>
      <w:r w:rsidRPr="00C07272">
        <w:rPr>
          <w:rFonts w:ascii="Sylfaen" w:hAnsi="Sylfaen"/>
          <w:sz w:val="18"/>
          <w:szCs w:val="18"/>
          <w:lang w:val="ka-GE"/>
        </w:rPr>
        <w:t>მასზედ, რომ 2020 წლის</w:t>
      </w:r>
      <w:r w:rsidR="00C07272">
        <w:rPr>
          <w:rFonts w:ascii="Sylfaen" w:hAnsi="Sylfaen"/>
          <w:sz w:val="18"/>
          <w:szCs w:val="18"/>
          <w:lang w:val="ka-GE"/>
        </w:rPr>
        <w:t xml:space="preserve"> 10</w:t>
      </w:r>
      <w:r w:rsidRPr="00C07272">
        <w:rPr>
          <w:rFonts w:ascii="Sylfaen" w:hAnsi="Sylfaen"/>
          <w:sz w:val="18"/>
          <w:szCs w:val="18"/>
          <w:lang w:val="ka-GE"/>
        </w:rPr>
        <w:t xml:space="preserve"> </w:t>
      </w:r>
      <w:r w:rsidR="00C07272">
        <w:rPr>
          <w:rFonts w:ascii="Sylfaen" w:hAnsi="Sylfaen"/>
          <w:sz w:val="18"/>
          <w:szCs w:val="18"/>
          <w:lang w:val="ka-GE"/>
        </w:rPr>
        <w:t>აპრილს</w:t>
      </w:r>
      <w:r w:rsidRPr="00C07272">
        <w:rPr>
          <w:rFonts w:ascii="Sylfaen" w:hAnsi="Sylfaen"/>
          <w:sz w:val="18"/>
          <w:szCs w:val="18"/>
          <w:lang w:val="ka-GE"/>
        </w:rPr>
        <w:t xml:space="preserve"> შემსყიდველსა და მიმწოდებელს შორის დადებული</w:t>
      </w:r>
      <w:r w:rsidR="00F04599" w:rsidRPr="00C07272">
        <w:rPr>
          <w:rFonts w:ascii="Sylfaen" w:hAnsi="Sylfaen"/>
          <w:sz w:val="18"/>
          <w:szCs w:val="18"/>
          <w:lang w:val="ka-GE"/>
        </w:rPr>
        <w:t xml:space="preserve"> N</w:t>
      </w:r>
      <w:r w:rsidR="00C07272" w:rsidRPr="00C07272">
        <w:rPr>
          <w:rFonts w:ascii="Sylfaen" w:hAnsi="Sylfaen"/>
          <w:sz w:val="18"/>
          <w:szCs w:val="18"/>
          <w:lang w:val="ka-GE"/>
        </w:rPr>
        <w:t xml:space="preserve">პ/2703031101/30 </w:t>
      </w:r>
      <w:r w:rsidRPr="00C07272">
        <w:rPr>
          <w:rFonts w:ascii="Sylfaen" w:hAnsi="Sylfaen"/>
          <w:sz w:val="18"/>
          <w:szCs w:val="18"/>
          <w:lang w:val="ka-GE"/>
        </w:rPr>
        <w:t xml:space="preserve">„სახელმწიფო შესყიდვების შესახებ“ </w:t>
      </w:r>
      <w:r w:rsidR="00CA54EC" w:rsidRPr="00C07272">
        <w:rPr>
          <w:rFonts w:ascii="Sylfaen" w:hAnsi="Sylfaen"/>
          <w:sz w:val="18"/>
          <w:szCs w:val="18"/>
          <w:lang w:val="ka-GE"/>
        </w:rPr>
        <w:t>ხელშეკრულების</w:t>
      </w:r>
      <w:r w:rsidR="00C07272">
        <w:rPr>
          <w:rFonts w:ascii="Sylfaen" w:hAnsi="Sylfaen"/>
          <w:sz w:val="18"/>
          <w:szCs w:val="18"/>
          <w:lang w:val="ka-GE"/>
        </w:rPr>
        <w:t xml:space="preserve"> 14.6</w:t>
      </w:r>
      <w:r w:rsidR="00CA54EC" w:rsidRPr="00C07272">
        <w:rPr>
          <w:rFonts w:ascii="Sylfaen" w:hAnsi="Sylfaen"/>
          <w:sz w:val="18"/>
          <w:szCs w:val="18"/>
          <w:lang w:val="ka-GE"/>
        </w:rPr>
        <w:t xml:space="preserve"> პუნქტის შესაბამისად, </w:t>
      </w:r>
      <w:r w:rsidR="00E43A14" w:rsidRPr="00C07272">
        <w:rPr>
          <w:rFonts w:ascii="Sylfaen" w:hAnsi="Sylfaen"/>
          <w:sz w:val="18"/>
          <w:szCs w:val="18"/>
          <w:lang w:val="ka-GE"/>
        </w:rPr>
        <w:t xml:space="preserve"> შეტანილ იქნეს შემდეგი ცვლილება:</w:t>
      </w:r>
      <w:r w:rsidR="00C07272">
        <w:rPr>
          <w:rFonts w:ascii="Sylfaen" w:hAnsi="Sylfaen"/>
          <w:sz w:val="18"/>
          <w:szCs w:val="18"/>
          <w:lang w:val="ka-GE"/>
        </w:rPr>
        <w:t xml:space="preserve"> </w:t>
      </w:r>
    </w:p>
    <w:p w14:paraId="753A4DA4" w14:textId="77777777" w:rsidR="00CA54EC" w:rsidRPr="00EC2D02" w:rsidRDefault="00CA54EC" w:rsidP="00EC2D02">
      <w:pPr>
        <w:pStyle w:val="a3"/>
        <w:numPr>
          <w:ilvl w:val="0"/>
          <w:numId w:val="2"/>
        </w:numPr>
        <w:jc w:val="both"/>
        <w:rPr>
          <w:rFonts w:ascii="Sylfaen" w:eastAsia="Sylfaen" w:hAnsi="Sylfaen" w:cs="Sylfaen"/>
          <w:spacing w:val="-1"/>
          <w:sz w:val="18"/>
          <w:szCs w:val="18"/>
          <w:lang w:val="ka-GE"/>
        </w:rPr>
      </w:pPr>
      <w:r w:rsidRPr="00EC2D02">
        <w:rPr>
          <w:rFonts w:ascii="Sylfaen" w:hAnsi="Sylfaen" w:cs="Sylfaen"/>
          <w:sz w:val="18"/>
          <w:szCs w:val="18"/>
          <w:lang w:val="ka-GE"/>
        </w:rPr>
        <w:t>ხელშეკრულების</w:t>
      </w:r>
      <w:r w:rsidRPr="00EC2D02">
        <w:rPr>
          <w:rFonts w:ascii="Sylfaen" w:hAnsi="Sylfaen"/>
          <w:sz w:val="18"/>
          <w:szCs w:val="18"/>
          <w:lang w:val="ka-GE"/>
        </w:rPr>
        <w:t xml:space="preserve"> მესამე პუნქტის 3.1 ქვეპუქტი ჩამოყალიბდეს შემდეგი რედაქციით:</w:t>
      </w:r>
    </w:p>
    <w:p w14:paraId="58C1728F" w14:textId="77777777" w:rsidR="00CA54EC" w:rsidRPr="00C07272" w:rsidRDefault="0055697F" w:rsidP="00CA54EC">
      <w:pPr>
        <w:tabs>
          <w:tab w:val="left" w:pos="360"/>
          <w:tab w:val="left" w:pos="450"/>
        </w:tabs>
        <w:spacing w:after="0" w:line="240" w:lineRule="auto"/>
        <w:ind w:left="-108" w:right="53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,,</w:t>
      </w:r>
      <w:r w:rsidR="00C07272">
        <w:rPr>
          <w:rFonts w:ascii="Sylfaen" w:eastAsia="Sylfaen" w:hAnsi="Sylfaen" w:cs="Sylfaen"/>
          <w:position w:val="1"/>
          <w:sz w:val="18"/>
          <w:szCs w:val="18"/>
          <w:lang w:val="ka-GE"/>
        </w:rPr>
        <w:t xml:space="preserve">3.1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ხელშეკრულების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საერთო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ღირებულება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,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მოსაწოდებელი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საქონლის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პეკინის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აეროპორტის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სატვირთო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ტერმინალამდე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ტრანსპორტირების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ჩათვლით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,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შეადგენს</w:t>
      </w:r>
      <w:commentRangeStart w:id="0"/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r w:rsidR="00C07272" w:rsidRPr="00C07272">
        <w:rPr>
          <w:rFonts w:ascii="Sylfaen" w:eastAsia="Sylfaen" w:hAnsi="Sylfaen" w:cs="Sylfaen"/>
          <w:position w:val="1"/>
          <w:sz w:val="18"/>
          <w:szCs w:val="18"/>
          <w:highlight w:val="yellow"/>
          <w:lang w:val="ka-GE"/>
        </w:rPr>
        <w:t>-------</w:t>
      </w:r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commentRangeEnd w:id="0"/>
      <w:r w:rsidR="000C0244">
        <w:rPr>
          <w:rStyle w:val="aa"/>
        </w:rPr>
        <w:commentReference w:id="0"/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აშშ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დოლარს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,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ეროვნული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ვალუტის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ექვივალენტით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,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საქართველოს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ეროვნული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ბანკის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მიერ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ანგარიშსწორების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დღისათვის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დადგენილი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კურსით</w:t>
      </w:r>
      <w:proofErr w:type="spellEnd"/>
      <w:r w:rsidR="00C07272">
        <w:rPr>
          <w:rFonts w:ascii="Sylfaen" w:eastAsia="Sylfaen" w:hAnsi="Sylfaen" w:cs="Sylfaen"/>
          <w:position w:val="1"/>
          <w:sz w:val="18"/>
          <w:szCs w:val="18"/>
          <w:lang w:val="ka-GE"/>
        </w:rPr>
        <w:t>.“</w:t>
      </w:r>
    </w:p>
    <w:p w14:paraId="1054AA99" w14:textId="77777777" w:rsidR="00CA54EC" w:rsidRPr="00EC2D02" w:rsidRDefault="00CA54EC" w:rsidP="00CA54EC">
      <w:pPr>
        <w:tabs>
          <w:tab w:val="left" w:pos="360"/>
          <w:tab w:val="left" w:pos="450"/>
        </w:tabs>
        <w:spacing w:after="0" w:line="240" w:lineRule="auto"/>
        <w:ind w:left="-108" w:right="53" w:firstLine="23"/>
        <w:jc w:val="both"/>
        <w:rPr>
          <w:rFonts w:ascii="Sylfaen" w:eastAsia="Sylfaen" w:hAnsi="Sylfaen" w:cs="Sylfaen"/>
          <w:position w:val="1"/>
          <w:sz w:val="18"/>
          <w:szCs w:val="18"/>
          <w:lang w:val="ka-GE"/>
        </w:rPr>
      </w:pPr>
    </w:p>
    <w:p w14:paraId="1B217079" w14:textId="77777777" w:rsidR="00345336" w:rsidRPr="00EC2D02" w:rsidRDefault="00345336" w:rsidP="00DB0107">
      <w:pPr>
        <w:tabs>
          <w:tab w:val="left" w:pos="90"/>
          <w:tab w:val="left" w:pos="540"/>
        </w:tabs>
        <w:spacing w:after="0" w:line="240" w:lineRule="auto"/>
        <w:ind w:left="-108" w:right="67" w:firstLine="23"/>
        <w:jc w:val="both"/>
        <w:rPr>
          <w:rFonts w:ascii="Sylfaen" w:eastAsia="Sylfaen" w:hAnsi="Sylfaen" w:cs="Sylfaen"/>
          <w:sz w:val="18"/>
          <w:szCs w:val="18"/>
          <w:lang w:val="ka-GE"/>
        </w:rPr>
      </w:pPr>
    </w:p>
    <w:p w14:paraId="6CE490F8" w14:textId="77777777" w:rsidR="000C0244" w:rsidRDefault="00345336" w:rsidP="000C0244">
      <w:pPr>
        <w:pStyle w:val="a3"/>
        <w:numPr>
          <w:ilvl w:val="0"/>
          <w:numId w:val="2"/>
        </w:num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hAnsi="Sylfaen"/>
          <w:sz w:val="18"/>
          <w:szCs w:val="18"/>
          <w:lang w:val="ka-GE"/>
        </w:rPr>
      </w:pPr>
      <w:r w:rsidRPr="000C0244">
        <w:rPr>
          <w:rFonts w:ascii="Sylfaen" w:hAnsi="Sylfaen"/>
          <w:sz w:val="18"/>
          <w:szCs w:val="18"/>
          <w:lang w:val="ka-GE"/>
        </w:rPr>
        <w:t xml:space="preserve">შეიცვალოს ხელშეკრულების დანართი </w:t>
      </w:r>
      <w:r w:rsidR="009706F1" w:rsidRPr="000C0244">
        <w:rPr>
          <w:rFonts w:ascii="Sylfaen" w:hAnsi="Sylfaen"/>
          <w:sz w:val="18"/>
          <w:szCs w:val="18"/>
          <w:lang w:val="ka-GE"/>
        </w:rPr>
        <w:t>1</w:t>
      </w:r>
      <w:r w:rsidR="000C0244">
        <w:rPr>
          <w:rFonts w:ascii="Sylfaen" w:hAnsi="Sylfaen"/>
          <w:sz w:val="18"/>
          <w:szCs w:val="18"/>
          <w:lang w:val="ka-GE"/>
        </w:rPr>
        <w:t xml:space="preserve"> </w:t>
      </w:r>
      <w:r w:rsidRPr="000C0244">
        <w:rPr>
          <w:rFonts w:ascii="Sylfaen" w:hAnsi="Sylfaen"/>
          <w:sz w:val="18"/>
          <w:szCs w:val="18"/>
          <w:lang w:val="ka-GE"/>
        </w:rPr>
        <w:t xml:space="preserve">და </w:t>
      </w:r>
      <w:r w:rsidR="000C0244">
        <w:rPr>
          <w:rFonts w:ascii="Sylfaen" w:hAnsi="Sylfaen"/>
          <w:sz w:val="18"/>
          <w:szCs w:val="18"/>
          <w:lang w:val="ka-GE"/>
        </w:rPr>
        <w:t>ჩამოყალიბდეს</w:t>
      </w:r>
      <w:r w:rsidRPr="000C0244">
        <w:rPr>
          <w:rFonts w:ascii="Sylfaen" w:hAnsi="Sylfaen"/>
          <w:sz w:val="18"/>
          <w:szCs w:val="18"/>
          <w:lang w:val="ka-GE"/>
        </w:rPr>
        <w:t xml:space="preserve"> შემდეგი </w:t>
      </w:r>
      <w:r w:rsidR="000C0244">
        <w:rPr>
          <w:rFonts w:ascii="Sylfaen" w:hAnsi="Sylfaen"/>
          <w:sz w:val="18"/>
          <w:szCs w:val="18"/>
          <w:lang w:val="ka-GE"/>
        </w:rPr>
        <w:t>რედაქციით</w:t>
      </w:r>
    </w:p>
    <w:p w14:paraId="179A7115" w14:textId="77777777" w:rsidR="000C0244" w:rsidRDefault="000C0244" w:rsidP="000C0244">
      <w:p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hAnsi="Sylfaen"/>
          <w:sz w:val="18"/>
          <w:szCs w:val="18"/>
          <w:lang w:val="ka-GE"/>
        </w:rPr>
      </w:pPr>
    </w:p>
    <w:p w14:paraId="1AF0F731" w14:textId="77777777" w:rsidR="000C0244" w:rsidRDefault="000C0244" w:rsidP="000C0244">
      <w:p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hAnsi="Sylfaen"/>
          <w:sz w:val="18"/>
          <w:szCs w:val="18"/>
          <w:lang w:val="ka-GE"/>
        </w:rPr>
      </w:pPr>
    </w:p>
    <w:p w14:paraId="2947CDFF" w14:textId="77777777" w:rsidR="000C0244" w:rsidRDefault="000C0244" w:rsidP="000C0244">
      <w:p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hAnsi="Sylfaen"/>
          <w:sz w:val="18"/>
          <w:szCs w:val="18"/>
          <w:lang w:val="ka-GE"/>
        </w:rPr>
      </w:pPr>
    </w:p>
    <w:p w14:paraId="42B67625" w14:textId="77777777" w:rsidR="000C0244" w:rsidRDefault="000C0244" w:rsidP="000C0244">
      <w:p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hAnsi="Sylfaen"/>
          <w:sz w:val="18"/>
          <w:szCs w:val="18"/>
          <w:lang w:val="ka-GE"/>
        </w:rPr>
      </w:pPr>
    </w:p>
    <w:p w14:paraId="6CDF405B" w14:textId="77777777" w:rsidR="000C0244" w:rsidRPr="000C0244" w:rsidRDefault="000C0244" w:rsidP="000C0244">
      <w:p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hAnsi="Sylfaen"/>
          <w:sz w:val="18"/>
          <w:szCs w:val="18"/>
          <w:lang w:val="ka-GE"/>
        </w:rPr>
      </w:pPr>
    </w:p>
    <w:tbl>
      <w:tblPr>
        <w:tblpPr w:leftFromText="180" w:rightFromText="180" w:vertAnchor="text" w:horzAnchor="margin" w:tblpXSpec="center" w:tblpY="-629"/>
        <w:tblW w:w="12078" w:type="dxa"/>
        <w:tblLayout w:type="fixed"/>
        <w:tblLook w:val="04A0" w:firstRow="1" w:lastRow="0" w:firstColumn="1" w:lastColumn="0" w:noHBand="0" w:noVBand="1"/>
      </w:tblPr>
      <w:tblGrid>
        <w:gridCol w:w="580"/>
        <w:gridCol w:w="1757"/>
        <w:gridCol w:w="831"/>
        <w:gridCol w:w="900"/>
        <w:gridCol w:w="1350"/>
        <w:gridCol w:w="1440"/>
        <w:gridCol w:w="1080"/>
        <w:gridCol w:w="720"/>
        <w:gridCol w:w="810"/>
        <w:gridCol w:w="1080"/>
        <w:gridCol w:w="990"/>
        <w:gridCol w:w="540"/>
      </w:tblGrid>
      <w:tr w:rsidR="000C0244" w:rsidRPr="000C0244" w14:paraId="2E8CFB07" w14:textId="77777777" w:rsidTr="00964B5F">
        <w:trPr>
          <w:trHeight w:val="300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BB4D7DF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175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CA66BE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8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6D473F8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QTY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71CF22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USD PRICE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C23FD42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TOTAL PRICE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2BB77F68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QTY, VOLUME AND WEIGHT PER BOX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99F75A0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GRAND TOTAL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3570417C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NOTICE</w:t>
            </w:r>
          </w:p>
        </w:tc>
      </w:tr>
      <w:tr w:rsidR="000C0244" w:rsidRPr="000C0244" w14:paraId="1CA3EF7C" w14:textId="77777777" w:rsidTr="00964B5F">
        <w:trPr>
          <w:trHeight w:val="300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7123B" w14:textId="77777777" w:rsidR="000C0244" w:rsidRPr="000C0244" w:rsidRDefault="000C0244" w:rsidP="00964B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367B4" w14:textId="77777777" w:rsidR="000C0244" w:rsidRPr="000C0244" w:rsidRDefault="000C0244" w:rsidP="00964B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E5168" w14:textId="77777777" w:rsidR="000C0244" w:rsidRPr="000C0244" w:rsidRDefault="000C0244" w:rsidP="00964B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60E00" w14:textId="77777777" w:rsidR="000C0244" w:rsidRPr="000C0244" w:rsidRDefault="000C0244" w:rsidP="00964B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3DC5C" w14:textId="77777777" w:rsidR="000C0244" w:rsidRPr="000C0244" w:rsidRDefault="000C0244" w:rsidP="00964B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4F97E67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QTY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2730C1C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VOLUME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2A46E14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WEIGTH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1FE24A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BOXES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38EF73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VOLUME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46DBF3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WEIGHT</w:t>
            </w: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F70FCED" w14:textId="77777777" w:rsidR="000C0244" w:rsidRPr="000C0244" w:rsidRDefault="000C0244" w:rsidP="00964B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0C0244" w:rsidRPr="000C0244" w14:paraId="5FD7862E" w14:textId="77777777" w:rsidTr="00964B5F">
        <w:trPr>
          <w:trHeight w:val="5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827244A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0A80638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SimSun" w:eastAsia="SimSun" w:hAnsi="SimSun" w:cs="Calibri"/>
                <w:b/>
                <w:bCs/>
                <w:color w:val="000000"/>
              </w:rPr>
            </w:pPr>
            <w:proofErr w:type="spellStart"/>
            <w:r w:rsidRPr="000C0244">
              <w:rPr>
                <w:rFonts w:ascii="SimSun" w:eastAsia="SimSun" w:hAnsi="SimSun" w:cs="Calibri" w:hint="eastAsia"/>
                <w:b/>
                <w:bCs/>
                <w:color w:val="000000"/>
              </w:rPr>
              <w:t>品名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9037C4A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SimSun" w:eastAsia="SimSun" w:hAnsi="SimSun" w:cs="Calibri" w:hint="eastAsia"/>
                <w:b/>
                <w:bCs/>
                <w:color w:val="000000"/>
              </w:rPr>
            </w:pPr>
            <w:proofErr w:type="spellStart"/>
            <w:r w:rsidRPr="000C0244">
              <w:rPr>
                <w:rFonts w:ascii="SimSun" w:eastAsia="SimSun" w:hAnsi="SimSun" w:cs="Calibri" w:hint="eastAsia"/>
                <w:b/>
                <w:bCs/>
                <w:color w:val="000000"/>
              </w:rPr>
              <w:t>数量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5C41D18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SimSun" w:eastAsia="SimSun" w:hAnsi="SimSun" w:cs="Calibri" w:hint="eastAsia"/>
                <w:b/>
                <w:bCs/>
                <w:color w:val="000000"/>
              </w:rPr>
            </w:pPr>
            <w:proofErr w:type="spellStart"/>
            <w:r w:rsidRPr="000C0244">
              <w:rPr>
                <w:rFonts w:ascii="SimSun" w:eastAsia="SimSun" w:hAnsi="SimSun" w:cs="Calibri" w:hint="eastAsia"/>
                <w:b/>
                <w:bCs/>
                <w:color w:val="000000"/>
              </w:rPr>
              <w:t>美元单价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F9CDF16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SimSun" w:eastAsia="SimSun" w:hAnsi="SimSun" w:cs="Calibri" w:hint="eastAsia"/>
                <w:b/>
                <w:bCs/>
                <w:color w:val="000000"/>
              </w:rPr>
            </w:pPr>
            <w:proofErr w:type="spellStart"/>
            <w:r w:rsidRPr="000C0244">
              <w:rPr>
                <w:rFonts w:ascii="SimSun" w:eastAsia="SimSun" w:hAnsi="SimSun" w:cs="Calibri" w:hint="eastAsia"/>
                <w:b/>
                <w:bCs/>
                <w:color w:val="000000"/>
              </w:rPr>
              <w:t>美元总价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0271FC3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SimSun" w:eastAsia="SimSun" w:hAnsi="SimSun" w:cs="Calibri" w:hint="eastAsia"/>
                <w:b/>
                <w:bCs/>
                <w:color w:val="000000"/>
              </w:rPr>
            </w:pPr>
            <w:proofErr w:type="spellStart"/>
            <w:r w:rsidRPr="000C0244">
              <w:rPr>
                <w:rFonts w:ascii="SimSun" w:eastAsia="SimSun" w:hAnsi="SimSun" w:cs="Calibri" w:hint="eastAsia"/>
                <w:b/>
                <w:bCs/>
                <w:color w:val="000000"/>
              </w:rPr>
              <w:t>件数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7FA74B3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SimSun" w:eastAsia="SimSun" w:hAnsi="SimSun" w:cs="Calibri" w:hint="eastAsia"/>
                <w:b/>
                <w:bCs/>
                <w:color w:val="000000"/>
              </w:rPr>
            </w:pPr>
            <w:proofErr w:type="spellStart"/>
            <w:r w:rsidRPr="000C0244">
              <w:rPr>
                <w:rFonts w:ascii="SimSun" w:eastAsia="SimSun" w:hAnsi="SimSun" w:cs="Calibri" w:hint="eastAsia"/>
                <w:b/>
                <w:bCs/>
                <w:color w:val="000000"/>
              </w:rPr>
              <w:t>体积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E5BD058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SimSun" w:eastAsia="SimSun" w:hAnsi="SimSun" w:cs="Calibri" w:hint="eastAsia"/>
                <w:b/>
                <w:bCs/>
                <w:color w:val="000000"/>
              </w:rPr>
            </w:pPr>
            <w:proofErr w:type="spellStart"/>
            <w:r w:rsidRPr="000C0244">
              <w:rPr>
                <w:rFonts w:ascii="SimSun" w:eastAsia="SimSun" w:hAnsi="SimSun" w:cs="Calibri" w:hint="eastAsia"/>
                <w:b/>
                <w:bCs/>
                <w:color w:val="000000"/>
              </w:rPr>
              <w:t>毛重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548739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SimSun" w:eastAsia="SimSun" w:hAnsi="SimSun" w:cs="Calibri" w:hint="eastAsia"/>
                <w:b/>
                <w:bCs/>
                <w:color w:val="000000"/>
              </w:rPr>
            </w:pPr>
            <w:proofErr w:type="spellStart"/>
            <w:r w:rsidRPr="000C0244">
              <w:rPr>
                <w:rFonts w:ascii="SimSun" w:eastAsia="SimSun" w:hAnsi="SimSun" w:cs="Calibri" w:hint="eastAsia"/>
                <w:b/>
                <w:bCs/>
                <w:color w:val="000000"/>
              </w:rPr>
              <w:t>总件数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D48BF2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SimSun" w:eastAsia="SimSun" w:hAnsi="SimSun" w:cs="Calibri" w:hint="eastAsia"/>
                <w:b/>
                <w:bCs/>
                <w:color w:val="000000"/>
              </w:rPr>
            </w:pPr>
            <w:proofErr w:type="spellStart"/>
            <w:r w:rsidRPr="000C0244">
              <w:rPr>
                <w:rFonts w:ascii="SimSun" w:eastAsia="SimSun" w:hAnsi="SimSun" w:cs="Calibri" w:hint="eastAsia"/>
                <w:b/>
                <w:bCs/>
                <w:color w:val="000000"/>
              </w:rPr>
              <w:t>总体积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098E84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SimSun" w:eastAsia="SimSun" w:hAnsi="SimSun" w:cs="Calibri" w:hint="eastAsia"/>
                <w:b/>
                <w:bCs/>
                <w:color w:val="000000"/>
              </w:rPr>
            </w:pPr>
            <w:proofErr w:type="spellStart"/>
            <w:r w:rsidRPr="000C0244">
              <w:rPr>
                <w:rFonts w:ascii="SimSun" w:eastAsia="SimSun" w:hAnsi="SimSun" w:cs="Calibri" w:hint="eastAsia"/>
                <w:b/>
                <w:bCs/>
                <w:color w:val="000000"/>
              </w:rPr>
              <w:t>总重量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26AD425C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Calibri" w:eastAsia="Times New Roman" w:hAnsi="Calibri" w:cs="Calibri" w:hint="eastAsia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0C0244" w:rsidRPr="000C0244" w14:paraId="36FBF3D6" w14:textId="77777777" w:rsidTr="00964B5F">
        <w:trPr>
          <w:trHeight w:val="19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8CD7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1728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 xml:space="preserve">MEDICAL PROTECTIVE COVERALL    </w:t>
            </w:r>
            <w:proofErr w:type="spellStart"/>
            <w:r w:rsidRPr="000C0244">
              <w:rPr>
                <w:rFonts w:ascii="SimSun" w:eastAsia="SimSun" w:hAnsi="SimSun" w:cs="Calibri" w:hint="eastAsia"/>
                <w:color w:val="000000"/>
              </w:rPr>
              <w:t>防护服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14:paraId="72A82774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60000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FE89BF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$11.30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F740EC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$678,000.00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8416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50  PCS/BOX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1E7A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0.170314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0A09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15.2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15BB56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1200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C09155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204.3768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944179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18240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08ADB" w14:textId="77777777" w:rsidR="000C0244" w:rsidRPr="000C0244" w:rsidRDefault="000C0244" w:rsidP="00964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C0244" w:rsidRPr="000C0244" w14:paraId="1FBF9637" w14:textId="77777777" w:rsidTr="00964B5F">
        <w:trPr>
          <w:trHeight w:val="19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3161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51DF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 xml:space="preserve">MEDICAL PROTECTIVE COVERALL    </w:t>
            </w:r>
            <w:proofErr w:type="spellStart"/>
            <w:r w:rsidRPr="000C0244">
              <w:rPr>
                <w:rFonts w:ascii="SimSun" w:eastAsia="SimSun" w:hAnsi="SimSun" w:cs="Calibri" w:hint="eastAsia"/>
                <w:color w:val="000000"/>
              </w:rPr>
              <w:t>防护服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14:paraId="508EA6C3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40000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A05D03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$10.00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1CEB39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$400,000.00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A6D9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50  PCS/BOX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B511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0.170314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05AD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15.2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866FAC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7711AB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136.2512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EDB473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12160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065D7" w14:textId="77777777" w:rsidR="000C0244" w:rsidRPr="000C0244" w:rsidRDefault="000C0244" w:rsidP="00964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C0244" w:rsidRPr="000C0244" w14:paraId="71715095" w14:textId="77777777" w:rsidTr="00964B5F">
        <w:trPr>
          <w:trHeight w:val="14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7CCC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5628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 xml:space="preserve">MEDICAL PROTECTIVE GOGGLES                           </w:t>
            </w:r>
            <w:proofErr w:type="spellStart"/>
            <w:r w:rsidRPr="000C0244">
              <w:rPr>
                <w:rFonts w:ascii="SimSun" w:eastAsia="SimSun" w:hAnsi="SimSun" w:cs="Calibri" w:hint="eastAsia"/>
                <w:color w:val="000000"/>
              </w:rPr>
              <w:t>护目镜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14:paraId="19B81147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50000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7B94FA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$3.05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0F1FE6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$152,500.00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95AB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200  PCS/BOX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962A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0.1258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A950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17.5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D25D05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476581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31.45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0DD3CA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4375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2C2A0" w14:textId="77777777" w:rsidR="000C0244" w:rsidRPr="000C0244" w:rsidRDefault="000C0244" w:rsidP="00964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C0244" w:rsidRPr="000C0244" w14:paraId="724E4BBC" w14:textId="77777777" w:rsidTr="00964B5F">
        <w:trPr>
          <w:trHeight w:val="148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69E1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990F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 xml:space="preserve">SHOE COVERS FOR PROTECTIVE SUITS     </w:t>
            </w:r>
            <w:proofErr w:type="spellStart"/>
            <w:r w:rsidRPr="000C0244">
              <w:rPr>
                <w:rFonts w:ascii="SimSun" w:eastAsia="SimSun" w:hAnsi="SimSun" w:cs="Calibri" w:hint="eastAsia"/>
                <w:color w:val="000000"/>
              </w:rPr>
              <w:t>一次性高级鞋套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14:paraId="5C539064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100000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D73229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$1.88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ABFC9A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$188,000.00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7223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100  PCS/BOX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B2E2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0.07812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5FD8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B5AFD8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27CB28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78.12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A9A7A2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6000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0AD1F" w14:textId="77777777" w:rsidR="000C0244" w:rsidRPr="000C0244" w:rsidRDefault="000C0244" w:rsidP="00964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C0244" w:rsidRPr="000C0244" w14:paraId="6EF28BBF" w14:textId="77777777" w:rsidTr="00964B5F">
        <w:trPr>
          <w:trHeight w:val="162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6475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AB68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DISPOSABLE MEDICAL LATEX GLOVES (WITH POWDER)</w:t>
            </w:r>
            <w:proofErr w:type="spellStart"/>
            <w:r w:rsidRPr="000C0244">
              <w:rPr>
                <w:rFonts w:ascii="SimSun" w:eastAsia="SimSun" w:hAnsi="SimSun" w:cs="Calibri" w:hint="eastAsia"/>
                <w:color w:val="000000"/>
              </w:rPr>
              <w:t>一次性医用乳胶手套（有粉</w:t>
            </w:r>
            <w:proofErr w:type="spellEnd"/>
            <w:r w:rsidRPr="000C0244">
              <w:rPr>
                <w:rFonts w:ascii="SimSun" w:eastAsia="SimSun" w:hAnsi="SimSun" w:cs="Calibri" w:hint="eastAsia"/>
                <w:color w:val="000000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14:paraId="7BCA7285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100000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984BEF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$0.08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A5CDCB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$8,000.00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A08A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1000  PCS/BOX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A605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0.0216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107D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8.1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528338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80E645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2.16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0EA042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810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6F0DA" w14:textId="77777777" w:rsidR="000C0244" w:rsidRPr="000C0244" w:rsidRDefault="000C0244" w:rsidP="00964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C0244" w:rsidRPr="000C0244" w14:paraId="13413C8C" w14:textId="77777777" w:rsidTr="00964B5F">
        <w:trPr>
          <w:trHeight w:val="118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1333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6C43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 xml:space="preserve">DIGITAL THERMOMETERS         </w:t>
            </w:r>
            <w:proofErr w:type="spellStart"/>
            <w:r w:rsidRPr="000C0244">
              <w:rPr>
                <w:rFonts w:ascii="SimSun" w:eastAsia="SimSun" w:hAnsi="SimSun" w:cs="Calibri" w:hint="eastAsia"/>
                <w:color w:val="000000"/>
              </w:rPr>
              <w:t>额温枪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14:paraId="27870CED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0797A0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$31.64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507917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$9,492.00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4865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50  PCS/BOX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F76D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0.0685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D4EF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ACA179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9BB9831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0.411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CA6599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8513C" w14:textId="77777777" w:rsidR="000C0244" w:rsidRPr="000C0244" w:rsidRDefault="000C0244" w:rsidP="00964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C0244" w:rsidRPr="000C0244" w14:paraId="70BBE823" w14:textId="77777777" w:rsidTr="00964B5F">
        <w:trPr>
          <w:trHeight w:val="125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80DB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1BAB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 xml:space="preserve">SURGICAL GOWNS      </w:t>
            </w:r>
            <w:proofErr w:type="spellStart"/>
            <w:r w:rsidRPr="000C0244">
              <w:rPr>
                <w:rFonts w:ascii="SimSun" w:eastAsia="SimSun" w:hAnsi="SimSun" w:cs="Calibri" w:hint="eastAsia"/>
                <w:color w:val="000000"/>
              </w:rPr>
              <w:t>手术衣非无菌的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14:paraId="063A14E4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80000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4010EB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$5.58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D61102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$446,400.00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37D8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100  PCS/BOX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062334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0.170314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812B2D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23.5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11623A69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800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0067988D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136.2512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21541ADD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18800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74842" w14:textId="77777777" w:rsidR="000C0244" w:rsidRPr="000C0244" w:rsidRDefault="000C0244" w:rsidP="00964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024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C0244" w:rsidRPr="000C0244" w14:paraId="41A95B27" w14:textId="77777777" w:rsidTr="00964B5F">
        <w:trPr>
          <w:trHeight w:val="5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3C57096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87D1DA7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2E796E9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995639A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31AE7A2" w14:textId="77777777" w:rsidR="000C0244" w:rsidRPr="000C0244" w:rsidRDefault="000C0244" w:rsidP="00964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$1,882,392.00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2A34FFC7" w14:textId="77777777" w:rsidR="000C0244" w:rsidRPr="000C0244" w:rsidRDefault="000C0244" w:rsidP="00964B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4E454B89" w14:textId="77777777" w:rsidR="000C0244" w:rsidRPr="000C0244" w:rsidRDefault="000C0244" w:rsidP="00964B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536FA33B" w14:textId="77777777" w:rsidR="000C0244" w:rsidRPr="000C0244" w:rsidRDefault="000C0244" w:rsidP="00964B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7CD5EDD0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4156  BOXES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36114D88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589  CBM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50D835BE" w14:textId="77777777" w:rsidR="000C0244" w:rsidRPr="000C0244" w:rsidRDefault="000C0244" w:rsidP="00964B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60439  KGS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1192A3FA" w14:textId="77777777" w:rsidR="000C0244" w:rsidRPr="000C0244" w:rsidRDefault="000C0244" w:rsidP="00964B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024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</w:tbl>
    <w:p w14:paraId="191ABCE3" w14:textId="77777777" w:rsidR="000C0244" w:rsidRPr="000C0244" w:rsidRDefault="000C0244" w:rsidP="000C0244">
      <w:pPr>
        <w:pStyle w:val="a3"/>
        <w:tabs>
          <w:tab w:val="left" w:pos="360"/>
          <w:tab w:val="left" w:pos="450"/>
        </w:tabs>
        <w:spacing w:after="0" w:line="240" w:lineRule="auto"/>
        <w:ind w:left="-207" w:right="53"/>
        <w:jc w:val="both"/>
        <w:rPr>
          <w:rFonts w:ascii="Sylfaen" w:hAnsi="Sylfaen"/>
          <w:sz w:val="18"/>
          <w:szCs w:val="18"/>
          <w:lang w:val="ka-GE"/>
        </w:rPr>
      </w:pPr>
    </w:p>
    <w:p w14:paraId="31CD2283" w14:textId="77777777" w:rsidR="004477FA" w:rsidRDefault="004477FA" w:rsidP="000C0244">
      <w:p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eastAsia="Sylfaen" w:hAnsi="Sylfaen" w:cs="Sylfaen"/>
          <w:position w:val="1"/>
          <w:sz w:val="18"/>
          <w:szCs w:val="18"/>
          <w:lang w:val="ka-GE"/>
        </w:rPr>
      </w:pPr>
    </w:p>
    <w:p w14:paraId="25B1D176" w14:textId="77777777" w:rsidR="000C0244" w:rsidRPr="000C0244" w:rsidRDefault="000C0244" w:rsidP="008055F0">
      <w:pPr>
        <w:pStyle w:val="a3"/>
        <w:numPr>
          <w:ilvl w:val="0"/>
          <w:numId w:val="2"/>
        </w:num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eastAsia="Sylfaen" w:hAnsi="Sylfaen" w:cs="Sylfaen"/>
          <w:position w:val="1"/>
          <w:sz w:val="18"/>
          <w:szCs w:val="18"/>
          <w:lang w:val="ka-GE"/>
        </w:rPr>
      </w:pPr>
      <w:r>
        <w:rPr>
          <w:rFonts w:ascii="Sylfaen" w:eastAsia="Sylfaen" w:hAnsi="Sylfaen" w:cs="Sylfaen"/>
          <w:position w:val="1"/>
          <w:sz w:val="18"/>
          <w:szCs w:val="18"/>
          <w:lang w:val="ka-GE"/>
        </w:rPr>
        <w:t>ხელშეკულების თავდაპირველ</w:t>
      </w:r>
      <w:r w:rsidR="008055F0">
        <w:rPr>
          <w:rFonts w:ascii="Sylfaen" w:eastAsia="Sylfaen" w:hAnsi="Sylfaen" w:cs="Sylfaen"/>
          <w:position w:val="1"/>
          <w:sz w:val="18"/>
          <w:szCs w:val="18"/>
          <w:lang w:val="ka-GE"/>
        </w:rPr>
        <w:t>ი</w:t>
      </w:r>
      <w:r>
        <w:rPr>
          <w:rFonts w:ascii="Sylfaen" w:eastAsia="Sylfaen" w:hAnsi="Sylfaen" w:cs="Sylfaen"/>
          <w:position w:val="1"/>
          <w:sz w:val="18"/>
          <w:szCs w:val="18"/>
          <w:lang w:val="ka-GE"/>
        </w:rPr>
        <w:t xml:space="preserve"> </w:t>
      </w:r>
      <w:r w:rsidR="008055F0">
        <w:rPr>
          <w:rFonts w:ascii="Sylfaen" w:eastAsia="Sylfaen" w:hAnsi="Sylfaen" w:cs="Sylfaen"/>
          <w:position w:val="1"/>
          <w:sz w:val="18"/>
          <w:szCs w:val="18"/>
          <w:lang w:val="ka-GE"/>
        </w:rPr>
        <w:t xml:space="preserve">დანართით </w:t>
      </w:r>
      <w:r w:rsidR="00863A08">
        <w:rPr>
          <w:rFonts w:ascii="Sylfaen" w:eastAsia="Sylfaen" w:hAnsi="Sylfaen" w:cs="Sylfaen"/>
          <w:position w:val="1"/>
          <w:sz w:val="18"/>
          <w:szCs w:val="18"/>
          <w:lang w:val="ka-GE"/>
        </w:rPr>
        <w:t>განსაზღვრული</w:t>
      </w:r>
      <w:r w:rsidR="008055F0">
        <w:rPr>
          <w:rFonts w:ascii="Sylfaen" w:eastAsia="Sylfaen" w:hAnsi="Sylfaen" w:cs="Sylfaen"/>
          <w:position w:val="1"/>
          <w:sz w:val="18"/>
          <w:szCs w:val="18"/>
          <w:lang w:val="ka-GE"/>
        </w:rPr>
        <w:t xml:space="preserve"> საქონლისა და წარმოდგენილი დანართით განსაზღვრულ საქონლის ღირებულებებს შორის არსებული სხვაობა </w:t>
      </w:r>
      <w:r w:rsidR="008055F0" w:rsidRPr="008055F0">
        <w:rPr>
          <w:rFonts w:ascii="Sylfaen" w:eastAsia="Sylfaen" w:hAnsi="Sylfaen" w:cs="Sylfaen"/>
          <w:position w:val="1"/>
          <w:sz w:val="18"/>
          <w:szCs w:val="18"/>
          <w:lang w:val="ka-GE"/>
        </w:rPr>
        <w:t>348 600 დოლარი</w:t>
      </w:r>
      <w:r w:rsidR="008055F0">
        <w:rPr>
          <w:rFonts w:ascii="Sylfaen" w:eastAsia="Sylfaen" w:hAnsi="Sylfaen" w:cs="Sylfaen"/>
          <w:position w:val="1"/>
          <w:sz w:val="18"/>
          <w:szCs w:val="18"/>
          <w:lang w:val="ka-GE"/>
        </w:rPr>
        <w:t>ს ოდენობით, წინასწარი ანგარიშსწორების</w:t>
      </w:r>
      <w:r w:rsidR="00863A08">
        <w:rPr>
          <w:rFonts w:ascii="Sylfaen" w:eastAsia="Sylfaen" w:hAnsi="Sylfaen" w:cs="Sylfaen"/>
          <w:position w:val="1"/>
          <w:sz w:val="18"/>
          <w:szCs w:val="18"/>
          <w:lang w:val="ka-GE"/>
        </w:rPr>
        <w:t xml:space="preserve"> წესით </w:t>
      </w:r>
      <w:r w:rsidR="008055F0">
        <w:rPr>
          <w:rFonts w:ascii="Sylfaen" w:eastAsia="Sylfaen" w:hAnsi="Sylfaen" w:cs="Sylfaen"/>
          <w:position w:val="1"/>
          <w:sz w:val="18"/>
          <w:szCs w:val="18"/>
          <w:lang w:val="ka-GE"/>
        </w:rPr>
        <w:t xml:space="preserve">გადარიცხული თანხიდან უკან დაბუნრებულ იქნება მიმწოდებლის მიერ მითითებულ საბანკო ანგარიშზე: </w:t>
      </w:r>
      <w:commentRangeStart w:id="1"/>
      <w:r w:rsidR="008055F0">
        <w:rPr>
          <w:rFonts w:ascii="Sylfaen" w:eastAsia="Sylfaen" w:hAnsi="Sylfaen" w:cs="Sylfaen"/>
          <w:position w:val="1"/>
          <w:sz w:val="18"/>
          <w:szCs w:val="18"/>
          <w:lang w:val="ka-GE"/>
        </w:rPr>
        <w:t>-----</w:t>
      </w:r>
      <w:r w:rsidR="008055F0" w:rsidRPr="008055F0">
        <w:rPr>
          <w:rFonts w:ascii="Sylfaen" w:eastAsia="Sylfaen" w:hAnsi="Sylfaen" w:cs="Sylfaen"/>
          <w:position w:val="1"/>
          <w:sz w:val="18"/>
          <w:szCs w:val="18"/>
          <w:highlight w:val="yellow"/>
          <w:lang w:val="ka-GE"/>
        </w:rPr>
        <w:t>-</w:t>
      </w:r>
      <w:r w:rsidR="008055F0">
        <w:rPr>
          <w:rFonts w:ascii="Sylfaen" w:eastAsia="Sylfaen" w:hAnsi="Sylfaen" w:cs="Sylfaen"/>
          <w:position w:val="1"/>
          <w:sz w:val="18"/>
          <w:szCs w:val="18"/>
          <w:lang w:val="ka-GE"/>
        </w:rPr>
        <w:t xml:space="preserve"> </w:t>
      </w:r>
      <w:r w:rsidR="008055F0">
        <w:rPr>
          <w:rFonts w:ascii="Sylfaen" w:eastAsia="Sylfaen" w:hAnsi="Sylfaen" w:cs="Sylfaen"/>
          <w:position w:val="1"/>
          <w:sz w:val="18"/>
          <w:szCs w:val="18"/>
          <w:lang w:val="ka-GE"/>
        </w:rPr>
        <w:t>შემსყიდველისთვ</w:t>
      </w:r>
      <w:r w:rsidR="008055F0">
        <w:rPr>
          <w:rFonts w:ascii="Sylfaen" w:eastAsia="Sylfaen" w:hAnsi="Sylfaen" w:cs="Sylfaen"/>
          <w:position w:val="1"/>
          <w:sz w:val="18"/>
          <w:szCs w:val="18"/>
          <w:lang w:val="ka-GE"/>
        </w:rPr>
        <w:t xml:space="preserve">ის </w:t>
      </w:r>
      <w:r w:rsidR="00863A08">
        <w:rPr>
          <w:rFonts w:ascii="Sylfaen" w:eastAsia="Sylfaen" w:hAnsi="Sylfaen" w:cs="Sylfaen"/>
          <w:position w:val="1"/>
          <w:sz w:val="18"/>
          <w:szCs w:val="18"/>
          <w:lang w:val="ka-GE"/>
        </w:rPr>
        <w:t>გადარიცვხის გზით</w:t>
      </w:r>
      <w:bookmarkStart w:id="2" w:name="_GoBack"/>
      <w:bookmarkEnd w:id="2"/>
      <w:r w:rsidR="008055F0">
        <w:rPr>
          <w:rFonts w:ascii="Sylfaen" w:eastAsia="Sylfaen" w:hAnsi="Sylfaen" w:cs="Sylfaen"/>
          <w:position w:val="1"/>
          <w:sz w:val="18"/>
          <w:szCs w:val="18"/>
          <w:lang w:val="ka-GE"/>
        </w:rPr>
        <w:t xml:space="preserve"> არაუგვიანეს 2020 წლის </w:t>
      </w:r>
      <w:r w:rsidR="008055F0" w:rsidRPr="008055F0">
        <w:rPr>
          <w:rFonts w:ascii="Sylfaen" w:eastAsia="Sylfaen" w:hAnsi="Sylfaen" w:cs="Sylfaen"/>
          <w:position w:val="1"/>
          <w:sz w:val="18"/>
          <w:szCs w:val="18"/>
          <w:highlight w:val="yellow"/>
          <w:lang w:val="ka-GE"/>
        </w:rPr>
        <w:t>--</w:t>
      </w:r>
      <w:r w:rsidR="008055F0">
        <w:rPr>
          <w:rFonts w:ascii="Sylfaen" w:eastAsia="Sylfaen" w:hAnsi="Sylfaen" w:cs="Sylfaen"/>
          <w:position w:val="1"/>
          <w:sz w:val="18"/>
          <w:szCs w:val="18"/>
          <w:lang w:val="ka-GE"/>
        </w:rPr>
        <w:t xml:space="preserve"> აპრილისა. </w:t>
      </w:r>
      <w:commentRangeEnd w:id="1"/>
      <w:r w:rsidR="008055F0">
        <w:rPr>
          <w:rStyle w:val="aa"/>
        </w:rPr>
        <w:commentReference w:id="1"/>
      </w:r>
    </w:p>
    <w:p w14:paraId="31BD557D" w14:textId="77777777" w:rsidR="00CE1066" w:rsidRDefault="00CE1066" w:rsidP="000C0244">
      <w:pPr>
        <w:pStyle w:val="a3"/>
        <w:numPr>
          <w:ilvl w:val="0"/>
          <w:numId w:val="2"/>
        </w:num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ხელშეკრულების სხვა დანარჩენი მუხლები, რომლებსაც ცვლილება არ შეხებიათ რჩება უცვლელი. </w:t>
      </w:r>
    </w:p>
    <w:p w14:paraId="47856A09" w14:textId="77777777" w:rsidR="004477FA" w:rsidRPr="00CE1066" w:rsidRDefault="004477FA" w:rsidP="000C0244">
      <w:pPr>
        <w:pStyle w:val="a3"/>
        <w:numPr>
          <w:ilvl w:val="0"/>
          <w:numId w:val="2"/>
        </w:num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hAnsi="Sylfaen"/>
          <w:sz w:val="18"/>
          <w:szCs w:val="18"/>
          <w:lang w:val="ka-GE"/>
        </w:rPr>
      </w:pPr>
      <w:r w:rsidRPr="00CE1066">
        <w:rPr>
          <w:rFonts w:ascii="Sylfaen" w:hAnsi="Sylfaen"/>
          <w:sz w:val="18"/>
          <w:szCs w:val="18"/>
          <w:lang w:val="ka-GE"/>
        </w:rPr>
        <w:t>შეთანხმება ძალაშია მხარეთა ხელმოწერის დღიდან.</w:t>
      </w:r>
      <w:r w:rsidR="00CE1066" w:rsidRPr="00CE1066">
        <w:rPr>
          <w:rFonts w:ascii="Sylfaen" w:hAnsi="Sylfaen"/>
          <w:sz w:val="18"/>
          <w:szCs w:val="18"/>
          <w:lang w:val="ka-GE"/>
        </w:rPr>
        <w:t xml:space="preserve"> </w:t>
      </w:r>
    </w:p>
    <w:p w14:paraId="6441BC00" w14:textId="77777777" w:rsidR="00CE1066" w:rsidRPr="00CE1066" w:rsidRDefault="00CE1066" w:rsidP="00CE1066">
      <w:pPr>
        <w:pStyle w:val="a3"/>
        <w:tabs>
          <w:tab w:val="left" w:pos="360"/>
          <w:tab w:val="left" w:pos="450"/>
        </w:tabs>
        <w:spacing w:after="0" w:line="240" w:lineRule="auto"/>
        <w:ind w:left="153" w:right="53"/>
        <w:jc w:val="both"/>
        <w:rPr>
          <w:rFonts w:ascii="Sylfaen" w:eastAsia="Sylfaen" w:hAnsi="Sylfaen" w:cs="Sylfaen"/>
          <w:position w:val="1"/>
          <w:sz w:val="18"/>
          <w:szCs w:val="18"/>
          <w:lang w:val="ka-GE"/>
        </w:rPr>
      </w:pPr>
    </w:p>
    <w:p w14:paraId="48D638F2" w14:textId="77777777" w:rsidR="00345336" w:rsidRPr="00EC2D02" w:rsidRDefault="00345336" w:rsidP="00CA54EC">
      <w:pPr>
        <w:tabs>
          <w:tab w:val="left" w:pos="360"/>
          <w:tab w:val="left" w:pos="450"/>
        </w:tabs>
        <w:spacing w:after="0" w:line="240" w:lineRule="auto"/>
        <w:ind w:left="-108" w:right="53" w:firstLine="23"/>
        <w:jc w:val="both"/>
        <w:rPr>
          <w:rFonts w:ascii="Sylfaen" w:eastAsia="Sylfaen" w:hAnsi="Sylfaen" w:cs="Sylfaen"/>
          <w:position w:val="1"/>
          <w:sz w:val="18"/>
          <w:szCs w:val="18"/>
          <w:lang w:val="ka-GE"/>
        </w:rPr>
      </w:pPr>
    </w:p>
    <w:p w14:paraId="5D5379CC" w14:textId="77777777" w:rsidR="00345336" w:rsidRPr="00EC2D02" w:rsidRDefault="00345336" w:rsidP="00CA54EC">
      <w:pPr>
        <w:tabs>
          <w:tab w:val="left" w:pos="360"/>
          <w:tab w:val="left" w:pos="450"/>
        </w:tabs>
        <w:spacing w:after="0" w:line="240" w:lineRule="auto"/>
        <w:ind w:left="-108" w:right="53" w:firstLine="23"/>
        <w:jc w:val="both"/>
        <w:rPr>
          <w:rFonts w:ascii="Sylfaen" w:eastAsia="Sylfaen" w:hAnsi="Sylfaen" w:cs="Sylfaen"/>
          <w:position w:val="1"/>
          <w:sz w:val="18"/>
          <w:szCs w:val="18"/>
          <w:lang w:val="ka-GE"/>
        </w:rPr>
      </w:pPr>
    </w:p>
    <w:p w14:paraId="667477CD" w14:textId="77777777" w:rsidR="00345336" w:rsidRPr="00EC2D02" w:rsidRDefault="00345336" w:rsidP="00CA54EC">
      <w:pPr>
        <w:tabs>
          <w:tab w:val="left" w:pos="360"/>
          <w:tab w:val="left" w:pos="450"/>
        </w:tabs>
        <w:spacing w:after="0" w:line="240" w:lineRule="auto"/>
        <w:ind w:left="-108" w:right="53" w:firstLine="23"/>
        <w:jc w:val="both"/>
        <w:rPr>
          <w:rFonts w:ascii="Sylfaen" w:eastAsia="Sylfaen" w:hAnsi="Sylfaen" w:cs="Sylfaen"/>
          <w:position w:val="1"/>
          <w:sz w:val="18"/>
          <w:szCs w:val="18"/>
          <w:lang w:val="ka-GE"/>
        </w:rPr>
      </w:pPr>
    </w:p>
    <w:tbl>
      <w:tblPr>
        <w:tblStyle w:val="a6"/>
        <w:tblW w:w="965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4160"/>
      </w:tblGrid>
      <w:tr w:rsidR="00D303B1" w:rsidRPr="00EC2D02" w14:paraId="194DF915" w14:textId="77777777" w:rsidTr="00D303B1">
        <w:trPr>
          <w:trHeight w:val="1430"/>
        </w:trPr>
        <w:tc>
          <w:tcPr>
            <w:tcW w:w="5490" w:type="dxa"/>
            <w:shd w:val="clear" w:color="auto" w:fill="auto"/>
          </w:tcPr>
          <w:p w14:paraId="1D24D482" w14:textId="77777777" w:rsidR="00D303B1" w:rsidRPr="00863A08" w:rsidRDefault="00D303B1" w:rsidP="00FB310E">
            <w:pPr>
              <w:tabs>
                <w:tab w:val="left" w:pos="10890"/>
                <w:tab w:val="left" w:pos="11070"/>
              </w:tabs>
              <w:ind w:left="72" w:right="360" w:firstLine="90"/>
              <w:jc w:val="both"/>
              <w:rPr>
                <w:rFonts w:ascii="Sylfaen" w:hAnsi="Sylfaen" w:cs="Sylfaen"/>
                <w:iCs/>
                <w:sz w:val="18"/>
                <w:szCs w:val="18"/>
                <w:lang w:val="ka-GE"/>
              </w:rPr>
            </w:pPr>
            <w:r w:rsidRPr="00863A08">
              <w:rPr>
                <w:rFonts w:ascii="Sylfaen" w:hAnsi="Sylfaen" w:cs="Sylfaen"/>
                <w:iCs/>
                <w:sz w:val="18"/>
                <w:szCs w:val="18"/>
                <w:lang w:val="ka-GE"/>
              </w:rPr>
              <w:t xml:space="preserve">„შემსყიდველი“  </w:t>
            </w:r>
          </w:p>
          <w:p w14:paraId="28F93B52" w14:textId="77777777" w:rsidR="00D303B1" w:rsidRPr="00863A08" w:rsidRDefault="00D303B1" w:rsidP="00FB310E">
            <w:pPr>
              <w:tabs>
                <w:tab w:val="left" w:pos="10890"/>
                <w:tab w:val="left" w:pos="11070"/>
              </w:tabs>
              <w:ind w:left="72" w:right="360" w:firstLine="90"/>
              <w:jc w:val="both"/>
              <w:rPr>
                <w:rFonts w:ascii="Sylfaen" w:hAnsi="Sylfaen" w:cs="Sylfaen"/>
                <w:iCs/>
                <w:sz w:val="18"/>
                <w:szCs w:val="18"/>
                <w:lang w:val="ka-GE"/>
              </w:rPr>
            </w:pPr>
          </w:p>
          <w:p w14:paraId="7C658630" w14:textId="77777777" w:rsidR="00D303B1" w:rsidRPr="00863A08" w:rsidRDefault="00D303B1" w:rsidP="00FB310E">
            <w:pPr>
              <w:pStyle w:val="a7"/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</w:pPr>
            <w:r w:rsidRPr="00863A08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  <w:p w14:paraId="5DD9D1A0" w14:textId="77777777" w:rsidR="00D303B1" w:rsidRPr="00863A08" w:rsidRDefault="00D303B1" w:rsidP="00FB310E">
            <w:pPr>
              <w:pStyle w:val="a7"/>
              <w:rPr>
                <w:rFonts w:ascii="Sylfaen" w:eastAsia="Sylfaen" w:hAnsi="Sylfaen" w:cs="Sylfaen"/>
                <w:spacing w:val="-1"/>
                <w:sz w:val="18"/>
                <w:szCs w:val="18"/>
              </w:rPr>
            </w:pPr>
          </w:p>
          <w:p w14:paraId="084BE070" w14:textId="77777777" w:rsidR="00D303B1" w:rsidRPr="00863A08" w:rsidRDefault="00D303B1" w:rsidP="00FB310E">
            <w:pPr>
              <w:pStyle w:val="a4"/>
              <w:jc w:val="both"/>
              <w:rPr>
                <w:rFonts w:ascii="Sylfaen" w:hAnsi="Sylfaen" w:cs="Arial"/>
                <w:bCs/>
                <w:color w:val="000000"/>
                <w:sz w:val="18"/>
                <w:szCs w:val="18"/>
                <w:lang w:val="en-US"/>
              </w:rPr>
            </w:pPr>
            <w:r w:rsidRPr="00863A08">
              <w:rPr>
                <w:rFonts w:ascii="Sylfaen" w:hAnsi="Sylfaen" w:cs="Arial"/>
                <w:bCs/>
                <w:color w:val="000000"/>
                <w:sz w:val="18"/>
                <w:szCs w:val="18"/>
                <w:lang w:val="ka-GE"/>
              </w:rPr>
              <w:t>უფლებამოსილი პირი:</w:t>
            </w:r>
            <w:r w:rsidRPr="00863A08">
              <w:rPr>
                <w:rFonts w:ascii="Sylfaen" w:hAnsi="Sylfaen" w:cs="Arial"/>
                <w:bCs/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14:paraId="61EDDF15" w14:textId="77777777" w:rsidR="00D303B1" w:rsidRPr="00863A08" w:rsidRDefault="00D303B1" w:rsidP="00FB310E">
            <w:pPr>
              <w:pStyle w:val="a7"/>
              <w:rPr>
                <w:rFonts w:ascii="Sylfaen" w:hAnsi="Sylfaen"/>
                <w:sz w:val="18"/>
                <w:szCs w:val="18"/>
              </w:rPr>
            </w:pP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>გიორგი წოწკოლაური</w:t>
            </w:r>
            <w:r w:rsidRPr="00863A08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>მინისტრის მოადგილე</w:t>
            </w:r>
            <w:r w:rsidRPr="00863A08">
              <w:rPr>
                <w:rFonts w:ascii="Sylfaen" w:hAnsi="Sylfaen"/>
                <w:sz w:val="18"/>
                <w:szCs w:val="18"/>
              </w:rPr>
              <w:t xml:space="preserve"> </w:t>
            </w:r>
          </w:p>
          <w:p w14:paraId="7D9423E2" w14:textId="77777777" w:rsidR="00D303B1" w:rsidRPr="00863A08" w:rsidRDefault="00D303B1" w:rsidP="00FB310E">
            <w:pPr>
              <w:pStyle w:val="a7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37318D96" w14:textId="77777777" w:rsidR="00D303B1" w:rsidRPr="00863A08" w:rsidRDefault="00D303B1" w:rsidP="00FB310E">
            <w:pPr>
              <w:pStyle w:val="a7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03119055" w14:textId="77777777" w:rsidR="00D303B1" w:rsidRPr="00863A08" w:rsidRDefault="00D303B1" w:rsidP="00FB310E">
            <w:pPr>
              <w:pStyle w:val="a7"/>
              <w:rPr>
                <w:rFonts w:ascii="Sylfaen" w:hAnsi="Sylfaen"/>
                <w:sz w:val="18"/>
                <w:szCs w:val="18"/>
              </w:rPr>
            </w:pP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 xml:space="preserve">_______________  </w:t>
            </w:r>
            <w:r w:rsidRPr="00863A08">
              <w:rPr>
                <w:rFonts w:ascii="Sylfaen" w:hAnsi="Sylfaen" w:cs="Sylfaen"/>
                <w:bCs/>
                <w:iCs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4160" w:type="dxa"/>
            <w:shd w:val="clear" w:color="auto" w:fill="auto"/>
          </w:tcPr>
          <w:p w14:paraId="53DAC260" w14:textId="77777777" w:rsidR="00D303B1" w:rsidRPr="00863A08" w:rsidRDefault="00D303B1" w:rsidP="00FB310E">
            <w:pPr>
              <w:pStyle w:val="a7"/>
              <w:rPr>
                <w:rFonts w:ascii="Sylfaen" w:hAnsi="Sylfaen"/>
                <w:sz w:val="18"/>
                <w:szCs w:val="18"/>
              </w:rPr>
            </w:pPr>
            <w:r w:rsidRPr="00863A08">
              <w:rPr>
                <w:rFonts w:ascii="Sylfaen" w:hAnsi="Sylfaen"/>
                <w:sz w:val="18"/>
                <w:szCs w:val="18"/>
              </w:rPr>
              <w:t>“Procurer”</w:t>
            </w:r>
          </w:p>
          <w:p w14:paraId="0A5FD13F" w14:textId="77777777" w:rsidR="00D303B1" w:rsidRPr="00863A08" w:rsidRDefault="00D303B1" w:rsidP="00FB310E">
            <w:pPr>
              <w:pStyle w:val="a7"/>
              <w:rPr>
                <w:rFonts w:ascii="Sylfaen" w:hAnsi="Sylfaen"/>
                <w:sz w:val="18"/>
                <w:szCs w:val="18"/>
              </w:rPr>
            </w:pPr>
          </w:p>
          <w:p w14:paraId="18EB0560" w14:textId="77777777" w:rsidR="00D303B1" w:rsidRPr="00863A08" w:rsidRDefault="00D303B1" w:rsidP="00FB310E">
            <w:pPr>
              <w:pStyle w:val="a7"/>
              <w:rPr>
                <w:rFonts w:ascii="Sylfaen" w:hAnsi="Sylfaen"/>
                <w:sz w:val="18"/>
                <w:szCs w:val="18"/>
              </w:rPr>
            </w:pP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Ministry of Internally Displaced Persons </w:t>
            </w:r>
            <w:r w:rsidRPr="00863A08">
              <w:rPr>
                <w:rFonts w:ascii="Sylfaen" w:hAnsi="Sylfaen"/>
                <w:sz w:val="18"/>
                <w:szCs w:val="18"/>
              </w:rPr>
              <w:t xml:space="preserve">from the Occupied Territories, </w:t>
            </w:r>
            <w:proofErr w:type="spellStart"/>
            <w:r w:rsidRPr="00863A08">
              <w:rPr>
                <w:rFonts w:ascii="Sylfaen" w:hAnsi="Sylfaen"/>
                <w:sz w:val="18"/>
                <w:szCs w:val="18"/>
              </w:rPr>
              <w:t>Labour</w:t>
            </w:r>
            <w:proofErr w:type="spellEnd"/>
            <w:r w:rsidRPr="00863A08">
              <w:rPr>
                <w:rFonts w:ascii="Sylfaen" w:hAnsi="Sylfaen"/>
                <w:sz w:val="18"/>
                <w:szCs w:val="18"/>
              </w:rPr>
              <w:t>, Health and Social Affairs of Georgia</w:t>
            </w:r>
          </w:p>
          <w:p w14:paraId="0B3A0327" w14:textId="77777777" w:rsidR="00D303B1" w:rsidRPr="00863A08" w:rsidRDefault="00D303B1" w:rsidP="00FB310E">
            <w:pPr>
              <w:ind w:right="108"/>
              <w:jc w:val="both"/>
              <w:rPr>
                <w:rFonts w:ascii="Sylfaen" w:hAnsi="Sylfaen"/>
                <w:bCs/>
                <w:sz w:val="18"/>
                <w:szCs w:val="18"/>
              </w:rPr>
            </w:pPr>
          </w:p>
          <w:p w14:paraId="4B97A963" w14:textId="77777777" w:rsidR="00D303B1" w:rsidRPr="00863A08" w:rsidRDefault="00D303B1" w:rsidP="00FB310E">
            <w:pPr>
              <w:ind w:right="108"/>
              <w:jc w:val="both"/>
              <w:rPr>
                <w:rFonts w:ascii="Sylfaen" w:hAnsi="Sylfaen"/>
                <w:bCs/>
                <w:sz w:val="18"/>
                <w:szCs w:val="18"/>
              </w:rPr>
            </w:pPr>
            <w:r w:rsidRPr="00863A08">
              <w:rPr>
                <w:rFonts w:ascii="Sylfaen" w:hAnsi="Sylfaen"/>
                <w:bCs/>
                <w:sz w:val="18"/>
                <w:szCs w:val="18"/>
              </w:rPr>
              <w:t>Authorized person</w:t>
            </w:r>
            <w:r w:rsidRPr="00863A08">
              <w:rPr>
                <w:rFonts w:ascii="Sylfaen" w:hAnsi="Sylfaen"/>
                <w:bCs/>
                <w:sz w:val="18"/>
                <w:szCs w:val="18"/>
                <w:lang w:val="ka-GE"/>
              </w:rPr>
              <w:t>:</w:t>
            </w:r>
            <w:r w:rsidRPr="00863A0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</w:p>
          <w:p w14:paraId="144A19FA" w14:textId="77777777" w:rsidR="00D303B1" w:rsidRPr="00863A08" w:rsidRDefault="00D303B1" w:rsidP="00FB310E">
            <w:pPr>
              <w:pStyle w:val="a7"/>
              <w:rPr>
                <w:rFonts w:ascii="Sylfaen" w:hAnsi="Sylfaen"/>
                <w:sz w:val="18"/>
                <w:szCs w:val="18"/>
              </w:rPr>
            </w:pPr>
            <w:r w:rsidRPr="00863A08">
              <w:rPr>
                <w:rFonts w:ascii="Sylfaen" w:hAnsi="Sylfaen"/>
                <w:sz w:val="18"/>
                <w:szCs w:val="18"/>
              </w:rPr>
              <w:t xml:space="preserve">Giorgi Tsotskolauri, Deputy Minister </w:t>
            </w:r>
          </w:p>
          <w:p w14:paraId="79D34B95" w14:textId="77777777" w:rsidR="00D303B1" w:rsidRPr="00863A08" w:rsidRDefault="00D303B1" w:rsidP="00FB310E">
            <w:pPr>
              <w:pStyle w:val="a7"/>
              <w:rPr>
                <w:rFonts w:ascii="Sylfaen" w:hAnsi="Sylfaen"/>
                <w:sz w:val="18"/>
                <w:szCs w:val="18"/>
              </w:rPr>
            </w:pPr>
          </w:p>
          <w:p w14:paraId="3A078313" w14:textId="77777777" w:rsidR="00F226FD" w:rsidRPr="00863A08" w:rsidRDefault="00F226FD" w:rsidP="00FB310E">
            <w:pPr>
              <w:pStyle w:val="a7"/>
              <w:rPr>
                <w:rFonts w:ascii="Sylfaen" w:hAnsi="Sylfaen"/>
                <w:sz w:val="18"/>
                <w:szCs w:val="18"/>
              </w:rPr>
            </w:pPr>
          </w:p>
          <w:p w14:paraId="4D3C31C4" w14:textId="77777777" w:rsidR="00D303B1" w:rsidRPr="00863A08" w:rsidRDefault="00D303B1" w:rsidP="00FB310E">
            <w:pPr>
              <w:pStyle w:val="a7"/>
              <w:rPr>
                <w:rFonts w:ascii="Sylfaen" w:hAnsi="Sylfaen"/>
                <w:sz w:val="18"/>
                <w:szCs w:val="18"/>
              </w:rPr>
            </w:pPr>
            <w:r w:rsidRPr="00863A08">
              <w:rPr>
                <w:rFonts w:ascii="Sylfaen" w:hAnsi="Sylfaen"/>
                <w:sz w:val="18"/>
                <w:szCs w:val="18"/>
              </w:rPr>
              <w:t>_______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>______</w:t>
            </w:r>
          </w:p>
        </w:tc>
      </w:tr>
      <w:tr w:rsidR="00D303B1" w:rsidRPr="00EC2D02" w14:paraId="376C0AA9" w14:textId="77777777" w:rsidTr="00D303B1">
        <w:trPr>
          <w:trHeight w:val="139"/>
        </w:trPr>
        <w:tc>
          <w:tcPr>
            <w:tcW w:w="5490" w:type="dxa"/>
            <w:shd w:val="clear" w:color="auto" w:fill="auto"/>
          </w:tcPr>
          <w:p w14:paraId="5F595C0A" w14:textId="77777777" w:rsidR="00D303B1" w:rsidRPr="00863A08" w:rsidRDefault="00D303B1" w:rsidP="00FB310E">
            <w:pPr>
              <w:tabs>
                <w:tab w:val="left" w:pos="10890"/>
                <w:tab w:val="left" w:pos="11070"/>
              </w:tabs>
              <w:jc w:val="both"/>
              <w:rPr>
                <w:rFonts w:ascii="Sylfaen" w:hAnsi="Sylfaen" w:cs="Sylfaen"/>
                <w:i/>
                <w:iCs/>
                <w:sz w:val="18"/>
                <w:szCs w:val="18"/>
                <w:lang w:val="ka-GE"/>
              </w:rPr>
            </w:pPr>
          </w:p>
          <w:p w14:paraId="022CDB6E" w14:textId="77777777" w:rsidR="008055F0" w:rsidRPr="00863A08" w:rsidRDefault="008055F0" w:rsidP="00FB310E">
            <w:pPr>
              <w:pStyle w:val="a4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>„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მიმწოდებელი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“ </w:t>
            </w:r>
          </w:p>
          <w:p w14:paraId="0DEABEBD" w14:textId="77777777" w:rsidR="00D303B1" w:rsidRPr="00863A08" w:rsidRDefault="008055F0" w:rsidP="00FB310E">
            <w:pPr>
              <w:pStyle w:val="a4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იურიდიული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პირი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: ANHUI LIGHT INDUSTRIES INTERNATIONAL CO.,LTD.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მისამართი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: 8 Tianda Road, Hefei, 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 xml:space="preserve">Anhui, China 230088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ბანკი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: BANK OF CHINA HEFEI CHANGJIANG ROAD SUB-BRANCH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საიდენტიფიკაციო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კოდი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: 1340000769026584P(1- 1)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ანგარიშის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ნომერი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: 184201151797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ბანკის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კოდი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: BKCHCNBJ780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უფლებამოსილი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პირი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: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მაიკ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ლიუ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გაყიდვების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მენეჯერი</w:t>
            </w:r>
          </w:p>
          <w:p w14:paraId="01A41FD9" w14:textId="77777777" w:rsidR="00D303B1" w:rsidRPr="00863A08" w:rsidRDefault="00D303B1" w:rsidP="00FB310E">
            <w:pPr>
              <w:pStyle w:val="a4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10668161" w14:textId="77777777" w:rsidR="00D303B1" w:rsidRPr="00863A08" w:rsidRDefault="00D303B1" w:rsidP="00FB310E">
            <w:pPr>
              <w:pStyle w:val="a4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863A08">
              <w:rPr>
                <w:rFonts w:ascii="Sylfaen" w:hAnsi="Sylfaen"/>
                <w:bCs/>
                <w:sz w:val="18"/>
                <w:szCs w:val="18"/>
                <w:lang w:val="ka-GE"/>
              </w:rPr>
              <w:t>------------------------------</w:t>
            </w:r>
          </w:p>
        </w:tc>
        <w:tc>
          <w:tcPr>
            <w:tcW w:w="4160" w:type="dxa"/>
            <w:shd w:val="clear" w:color="auto" w:fill="auto"/>
          </w:tcPr>
          <w:p w14:paraId="477E2CE6" w14:textId="77777777" w:rsidR="009B17BA" w:rsidRPr="00863A08" w:rsidRDefault="009B17BA" w:rsidP="00FB310E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4E8D3D8C" w14:textId="77777777" w:rsidR="00D303B1" w:rsidRPr="00863A08" w:rsidRDefault="00D303B1" w:rsidP="00FB310E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863A08">
              <w:rPr>
                <w:rFonts w:ascii="Sylfaen" w:hAnsi="Sylfaen"/>
                <w:sz w:val="18"/>
                <w:szCs w:val="18"/>
              </w:rPr>
              <w:t>“Supplier”</w:t>
            </w:r>
          </w:p>
          <w:p w14:paraId="1B7EF8AE" w14:textId="77777777" w:rsidR="00D303B1" w:rsidRPr="00863A08" w:rsidRDefault="008055F0" w:rsidP="00FB310E">
            <w:pPr>
              <w:ind w:right="108"/>
              <w:jc w:val="both"/>
              <w:rPr>
                <w:rFonts w:ascii="Sylfaen" w:hAnsi="Sylfaen" w:cs="Arial"/>
                <w:bCs/>
                <w:color w:val="000000"/>
                <w:sz w:val="18"/>
                <w:szCs w:val="18"/>
              </w:rPr>
            </w:pPr>
            <w:r w:rsidRPr="00863A08">
              <w:rPr>
                <w:rFonts w:ascii="Sylfaen" w:hAnsi="Sylfaen"/>
                <w:sz w:val="18"/>
                <w:szCs w:val="18"/>
              </w:rPr>
              <w:t xml:space="preserve">Legal entity: ANHUI LIGHT INDUSTRIES INTERNATIONAL CO., LTD. Address: 8 </w:t>
            </w:r>
            <w:proofErr w:type="spellStart"/>
            <w:r w:rsidRPr="00863A08">
              <w:rPr>
                <w:rFonts w:ascii="Sylfaen" w:hAnsi="Sylfaen"/>
                <w:sz w:val="18"/>
                <w:szCs w:val="18"/>
              </w:rPr>
              <w:t>Tianda</w:t>
            </w:r>
            <w:proofErr w:type="spellEnd"/>
            <w:r w:rsidRPr="00863A0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863A08">
              <w:rPr>
                <w:rFonts w:ascii="Sylfaen" w:hAnsi="Sylfaen"/>
                <w:sz w:val="18"/>
                <w:szCs w:val="18"/>
              </w:rPr>
              <w:lastRenderedPageBreak/>
              <w:t>Road, Hefei, Anhui, China 230088 Bank: BANK OF CHINA HEFEI CHANGJIANG ROAD SUB-BRANCH Identification number: 91340000769026584P(1-1) Account No.:184201151797 Swift:BKCHCNBJ780 Authorized person: MIKE LIU, Sales Manager</w:t>
            </w:r>
          </w:p>
          <w:p w14:paraId="7116F65D" w14:textId="77777777" w:rsidR="00D303B1" w:rsidRPr="00863A08" w:rsidRDefault="00D303B1" w:rsidP="00FB310E">
            <w:pPr>
              <w:ind w:right="108"/>
              <w:jc w:val="both"/>
              <w:rPr>
                <w:rFonts w:ascii="Sylfaen" w:hAnsi="Sylfaen"/>
                <w:bCs/>
                <w:sz w:val="18"/>
                <w:szCs w:val="18"/>
              </w:rPr>
            </w:pPr>
            <w:r w:rsidRPr="00863A08">
              <w:rPr>
                <w:rFonts w:ascii="Sylfaen" w:hAnsi="Sylfaen"/>
                <w:bCs/>
                <w:sz w:val="18"/>
                <w:szCs w:val="18"/>
                <w:lang w:val="ka-GE"/>
              </w:rPr>
              <w:t>--------------------------------</w:t>
            </w:r>
          </w:p>
          <w:p w14:paraId="18F62EBF" w14:textId="77777777" w:rsidR="00D303B1" w:rsidRPr="00863A08" w:rsidRDefault="00D303B1" w:rsidP="00FB310E">
            <w:pPr>
              <w:pStyle w:val="a7"/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46E1D4DA" w14:textId="77777777" w:rsidR="00231126" w:rsidRPr="00EC2D02" w:rsidRDefault="00231126" w:rsidP="000637D0">
      <w:pPr>
        <w:jc w:val="both"/>
        <w:rPr>
          <w:rFonts w:ascii="Sylfaen" w:hAnsi="Sylfaen"/>
          <w:sz w:val="18"/>
          <w:szCs w:val="18"/>
        </w:rPr>
      </w:pPr>
    </w:p>
    <w:sectPr w:rsidR="00231126" w:rsidRPr="00EC2D02" w:rsidSect="00E7063E">
      <w:pgSz w:w="12240" w:h="15840"/>
      <w:pgMar w:top="630" w:right="990" w:bottom="810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Windows User" w:date="2020-04-20T15:27:00Z" w:initials="WU">
    <w:p w14:paraId="1A520DD3" w14:textId="77777777" w:rsidR="000C0244" w:rsidRPr="00C07272" w:rsidRDefault="000C0244" w:rsidP="000C0244">
      <w:pPr>
        <w:pStyle w:val="ab"/>
        <w:rPr>
          <w:lang w:val="ka-GE"/>
        </w:rPr>
      </w:pPr>
      <w:r>
        <w:rPr>
          <w:rStyle w:val="aa"/>
        </w:rPr>
        <w:annotationRef/>
      </w:r>
      <w:r>
        <w:rPr>
          <w:lang w:val="ka-GE"/>
        </w:rPr>
        <w:t>წარმოდგენილი ცვლილებების გათვალისწინებით უნდა დაკორექტირდეს ხელშეკრულების საერთო ღირებულება და მიეთითოს შესაბამისი ოდენობა.</w:t>
      </w:r>
    </w:p>
    <w:p w14:paraId="58E90B6D" w14:textId="77777777" w:rsidR="000C0244" w:rsidRDefault="000C0244">
      <w:pPr>
        <w:pStyle w:val="ab"/>
      </w:pPr>
    </w:p>
  </w:comment>
  <w:comment w:id="1" w:author="Windows User" w:date="2020-04-20T15:45:00Z" w:initials="WU">
    <w:p w14:paraId="7F684224" w14:textId="77777777" w:rsidR="008055F0" w:rsidRPr="008055F0" w:rsidRDefault="008055F0">
      <w:pPr>
        <w:pStyle w:val="ab"/>
        <w:rPr>
          <w:lang w:val="ka-GE"/>
        </w:rPr>
      </w:pPr>
      <w:r>
        <w:rPr>
          <w:rStyle w:val="aa"/>
        </w:rPr>
        <w:annotationRef/>
      </w:r>
      <w:r>
        <w:rPr>
          <w:lang w:val="ka-GE"/>
        </w:rPr>
        <w:t>უნდა მიეთითოს შესაბამისი რეკვიზიტი და თანხი</w:t>
      </w:r>
      <w:r w:rsidR="00863A08">
        <w:rPr>
          <w:lang w:val="ka-GE"/>
        </w:rPr>
        <w:t>ს</w:t>
      </w:r>
      <w:r>
        <w:rPr>
          <w:lang w:val="ka-GE"/>
        </w:rPr>
        <w:t xml:space="preserve"> </w:t>
      </w:r>
      <w:r w:rsidR="00863A08">
        <w:rPr>
          <w:lang w:val="ka-GE"/>
        </w:rPr>
        <w:t>დაბ</w:t>
      </w:r>
      <w:r>
        <w:rPr>
          <w:lang w:val="ka-GE"/>
        </w:rPr>
        <w:t xml:space="preserve">რუნების თარიღი.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E90B6D" w15:done="0"/>
  <w15:commentEx w15:paraId="7F68422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613B6"/>
    <w:multiLevelType w:val="hybridMultilevel"/>
    <w:tmpl w:val="B8AAE6FC"/>
    <w:lvl w:ilvl="0" w:tplc="D42E9E1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4F8504E"/>
    <w:multiLevelType w:val="hybridMultilevel"/>
    <w:tmpl w:val="FE882F54"/>
    <w:lvl w:ilvl="0" w:tplc="3D66E544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6DB2257D"/>
    <w:multiLevelType w:val="hybridMultilevel"/>
    <w:tmpl w:val="C03A0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6A"/>
    <w:rsid w:val="000637D0"/>
    <w:rsid w:val="000C0244"/>
    <w:rsid w:val="000E6F5A"/>
    <w:rsid w:val="00125B3F"/>
    <w:rsid w:val="001449BB"/>
    <w:rsid w:val="00153B0B"/>
    <w:rsid w:val="001E0726"/>
    <w:rsid w:val="001E122A"/>
    <w:rsid w:val="001E3F0F"/>
    <w:rsid w:val="00231126"/>
    <w:rsid w:val="00276072"/>
    <w:rsid w:val="002936D1"/>
    <w:rsid w:val="002B7F8C"/>
    <w:rsid w:val="002C06BD"/>
    <w:rsid w:val="0034218A"/>
    <w:rsid w:val="00345336"/>
    <w:rsid w:val="004477FA"/>
    <w:rsid w:val="004961AF"/>
    <w:rsid w:val="004A3A62"/>
    <w:rsid w:val="00531B87"/>
    <w:rsid w:val="005415EE"/>
    <w:rsid w:val="0055697F"/>
    <w:rsid w:val="005760FE"/>
    <w:rsid w:val="005921A5"/>
    <w:rsid w:val="005A44CE"/>
    <w:rsid w:val="005F162C"/>
    <w:rsid w:val="00611B80"/>
    <w:rsid w:val="00655DD0"/>
    <w:rsid w:val="0068474D"/>
    <w:rsid w:val="00715961"/>
    <w:rsid w:val="00780AD0"/>
    <w:rsid w:val="007A6AB7"/>
    <w:rsid w:val="00800F50"/>
    <w:rsid w:val="008055F0"/>
    <w:rsid w:val="008315C8"/>
    <w:rsid w:val="00863A08"/>
    <w:rsid w:val="00890FCA"/>
    <w:rsid w:val="0090458B"/>
    <w:rsid w:val="00936C65"/>
    <w:rsid w:val="009518A8"/>
    <w:rsid w:val="00966C31"/>
    <w:rsid w:val="009706F1"/>
    <w:rsid w:val="009905F1"/>
    <w:rsid w:val="009B0FD2"/>
    <w:rsid w:val="009B17BA"/>
    <w:rsid w:val="009C2CFC"/>
    <w:rsid w:val="00A758FC"/>
    <w:rsid w:val="00AB3AEB"/>
    <w:rsid w:val="00AF6BC6"/>
    <w:rsid w:val="00B921D1"/>
    <w:rsid w:val="00BA4387"/>
    <w:rsid w:val="00BD50D4"/>
    <w:rsid w:val="00C07272"/>
    <w:rsid w:val="00C27AB2"/>
    <w:rsid w:val="00C3656A"/>
    <w:rsid w:val="00CA54EC"/>
    <w:rsid w:val="00CE1066"/>
    <w:rsid w:val="00CE123E"/>
    <w:rsid w:val="00CE2E29"/>
    <w:rsid w:val="00D02C52"/>
    <w:rsid w:val="00D303B1"/>
    <w:rsid w:val="00D350E9"/>
    <w:rsid w:val="00DB0107"/>
    <w:rsid w:val="00DC7136"/>
    <w:rsid w:val="00E37650"/>
    <w:rsid w:val="00E43A14"/>
    <w:rsid w:val="00E62623"/>
    <w:rsid w:val="00E7063E"/>
    <w:rsid w:val="00EC2D02"/>
    <w:rsid w:val="00F04599"/>
    <w:rsid w:val="00F226FD"/>
    <w:rsid w:val="00FB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7648"/>
  <w15:docId w15:val="{5714C0A0-DE55-4E4A-9F20-8E918E6E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4CE"/>
    <w:pPr>
      <w:ind w:left="720"/>
      <w:contextualSpacing/>
    </w:pPr>
  </w:style>
  <w:style w:type="paragraph" w:styleId="a4">
    <w:name w:val="footer"/>
    <w:basedOn w:val="a"/>
    <w:link w:val="a5"/>
    <w:uiPriority w:val="99"/>
    <w:rsid w:val="00D303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qFormat/>
    <w:rsid w:val="00D303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qFormat/>
    <w:rsid w:val="00D303B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303B1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tlid-translation">
    <w:name w:val="tlid-translation"/>
    <w:basedOn w:val="a0"/>
    <w:rsid w:val="00A758FC"/>
  </w:style>
  <w:style w:type="paragraph" w:styleId="a8">
    <w:name w:val="Balloon Text"/>
    <w:basedOn w:val="a"/>
    <w:link w:val="a9"/>
    <w:uiPriority w:val="99"/>
    <w:semiHidden/>
    <w:unhideWhenUsed/>
    <w:rsid w:val="00AB3AEB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AB3AEB"/>
    <w:rPr>
      <w:rFonts w:ascii="Tahoma" w:eastAsiaTheme="minorEastAsi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C0727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0727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0727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0727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072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 Chigoshvili</dc:creator>
  <cp:lastModifiedBy>Windows User</cp:lastModifiedBy>
  <cp:revision>3</cp:revision>
  <cp:lastPrinted>2020-04-01T13:10:00Z</cp:lastPrinted>
  <dcterms:created xsi:type="dcterms:W3CDTF">2020-04-02T12:50:00Z</dcterms:created>
  <dcterms:modified xsi:type="dcterms:W3CDTF">2020-04-20T11:50:00Z</dcterms:modified>
</cp:coreProperties>
</file>